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horzAnchor="margin" w:tblpY="5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1080"/>
      </w:tblGrid>
      <w:tr w:rsidR="00D62F66" w:rsidRPr="007072E5" w:rsidTr="00D62F66">
        <w:trPr>
          <w:trHeight w:val="374"/>
        </w:trPr>
        <w:tc>
          <w:tcPr>
            <w:tcW w:w="5383" w:type="dxa"/>
          </w:tcPr>
          <w:p w:rsidR="00D62F66" w:rsidRPr="007072E5" w:rsidRDefault="00D62F66" w:rsidP="00D62F66">
            <w:pPr>
              <w:spacing w:after="300"/>
              <w:contextualSpacing/>
              <w:rPr>
                <w:rFonts w:ascii="Arial" w:hAnsi="Arial" w:cs="Arial"/>
                <w:b/>
                <w:color w:val="C0504D" w:themeColor="accent2"/>
                <w:sz w:val="36"/>
                <w:szCs w:val="40"/>
              </w:rPr>
            </w:pPr>
            <w:r w:rsidRPr="007072E5">
              <w:rPr>
                <w:rFonts w:ascii="Arial" w:hAnsi="Arial" w:cs="Arial"/>
                <w:b/>
                <w:color w:val="C0504D" w:themeColor="accent2"/>
                <w:sz w:val="36"/>
                <w:szCs w:val="40"/>
              </w:rPr>
              <w:t>Frankfurter Schulpreis 2020</w:t>
            </w:r>
          </w:p>
          <w:p w:rsidR="00D62F66" w:rsidRPr="007072E5" w:rsidRDefault="00D62F66" w:rsidP="00D62F66">
            <w:pPr>
              <w:tabs>
                <w:tab w:val="left" w:pos="978"/>
              </w:tabs>
              <w:spacing w:after="300"/>
              <w:contextualSpacing/>
              <w:rPr>
                <w:rFonts w:ascii="Arial" w:hAnsi="Arial" w:cs="Arial"/>
                <w:color w:val="1F497D" w:themeColor="text2"/>
                <w:sz w:val="56"/>
                <w:szCs w:val="56"/>
              </w:rPr>
            </w:pPr>
            <w:r w:rsidRPr="007072E5">
              <w:rPr>
                <w:rFonts w:ascii="Arial" w:hAnsi="Arial" w:cs="Arial"/>
                <w:color w:val="1F497D" w:themeColor="text2"/>
                <w:sz w:val="56"/>
                <w:szCs w:val="56"/>
              </w:rPr>
              <w:t>Bewerbungsformular</w:t>
            </w:r>
          </w:p>
          <w:p w:rsidR="00D62F66" w:rsidRPr="007072E5" w:rsidRDefault="00D62F66" w:rsidP="00D62F66">
            <w:pPr>
              <w:spacing w:after="300"/>
              <w:contextualSpacing/>
              <w:rPr>
                <w:rFonts w:ascii="Arial" w:eastAsiaTheme="majorEastAsia" w:hAnsi="Arial" w:cs="Arial"/>
                <w:color w:val="17365D" w:themeColor="text2" w:themeShade="BF"/>
                <w:spacing w:val="5"/>
                <w:kern w:val="28"/>
              </w:rPr>
            </w:pPr>
            <w:r w:rsidRPr="007072E5">
              <w:rPr>
                <w:rFonts w:ascii="Arial" w:hAnsi="Arial" w:cs="Arial"/>
                <w:color w:val="1F497D" w:themeColor="text2"/>
              </w:rPr>
              <w:t xml:space="preserve"> </w:t>
            </w:r>
            <w:r w:rsidRPr="007072E5">
              <w:rPr>
                <w:rFonts w:ascii="Arial" w:hAnsi="Arial" w:cs="Arial"/>
                <w:color w:val="C0504D" w:themeColor="accent2"/>
              </w:rPr>
              <w:t xml:space="preserve">Einsendeschluss 30. April 2019 </w:t>
            </w:r>
          </w:p>
        </w:tc>
        <w:tc>
          <w:tcPr>
            <w:tcW w:w="1080" w:type="dxa"/>
          </w:tcPr>
          <w:p w:rsidR="00D62F66" w:rsidRPr="007072E5" w:rsidRDefault="00D62F66" w:rsidP="00D62F66">
            <w:pPr>
              <w:spacing w:after="300"/>
              <w:contextualSpacing/>
              <w:jc w:val="right"/>
              <w:rPr>
                <w:rFonts w:ascii="Arial" w:eastAsiaTheme="majorEastAsia" w:hAnsi="Arial" w:cs="Arial"/>
                <w:color w:val="17365D" w:themeColor="text2" w:themeShade="BF"/>
                <w:spacing w:val="5"/>
                <w:kern w:val="28"/>
                <w:sz w:val="40"/>
                <w:szCs w:val="40"/>
              </w:rPr>
            </w:pPr>
          </w:p>
        </w:tc>
      </w:tr>
    </w:tbl>
    <w:p w:rsidR="00D62F66" w:rsidRDefault="00D62F66" w:rsidP="00D62F66">
      <w:pPr>
        <w:jc w:val="right"/>
      </w:pPr>
      <w:bookmarkStart w:id="0" w:name="_GoBack"/>
      <w:r w:rsidRPr="00D62F66">
        <w:rPr>
          <w:noProof/>
          <w:lang w:eastAsia="de-DE"/>
        </w:rPr>
        <w:drawing>
          <wp:inline distT="0" distB="0" distL="0" distR="0">
            <wp:extent cx="1729740" cy="1437390"/>
            <wp:effectExtent l="0" t="0" r="3810" b="0"/>
            <wp:docPr id="1" name="Grafik 1" descr="C:\Users\Azfar\Desktop\Aji\Dez XI\Schulpreis_2020_Logo_mit_Claim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zfar\Desktop\Aji\Dez XI\Schulpreis_2020_Logo_mit_Claim_5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493" cy="1449649"/>
                    </a:xfrm>
                    <a:prstGeom prst="rect">
                      <a:avLst/>
                    </a:prstGeom>
                    <a:noFill/>
                    <a:ln>
                      <a:noFill/>
                    </a:ln>
                  </pic:spPr>
                </pic:pic>
              </a:graphicData>
            </a:graphic>
          </wp:inline>
        </w:drawing>
      </w:r>
    </w:p>
    <w:bookmarkEnd w:id="0"/>
    <w:p w:rsidR="00B631DE" w:rsidRPr="007072E5" w:rsidRDefault="00B631DE" w:rsidP="007072E5">
      <w:pPr>
        <w:jc w:val="both"/>
        <w:rPr>
          <w:rFonts w:ascii="Arial" w:eastAsiaTheme="majorEastAsia" w:hAnsi="Arial" w:cs="Arial"/>
          <w:color w:val="17365D" w:themeColor="text2" w:themeShade="BF"/>
          <w:spacing w:val="5"/>
          <w:kern w:val="28"/>
          <w:sz w:val="20"/>
        </w:rPr>
      </w:pPr>
      <w:r w:rsidRPr="007072E5">
        <w:rPr>
          <w:rFonts w:ascii="Arial" w:eastAsiaTheme="majorEastAsia" w:hAnsi="Arial" w:cs="Arial"/>
          <w:color w:val="17365D" w:themeColor="text2" w:themeShade="BF"/>
          <w:spacing w:val="5"/>
          <w:kern w:val="28"/>
        </w:rPr>
        <w:t>„</w:t>
      </w:r>
      <w:r w:rsidRPr="007072E5">
        <w:rPr>
          <w:rFonts w:ascii="Arial" w:eastAsiaTheme="majorEastAsia" w:hAnsi="Arial" w:cs="Arial"/>
          <w:color w:val="17365D" w:themeColor="text2" w:themeShade="BF"/>
          <w:spacing w:val="5"/>
          <w:kern w:val="28"/>
          <w:sz w:val="20"/>
        </w:rPr>
        <w:t xml:space="preserve">Das ist ungerecht!“ – Wir alle kennen diesen Gedanken und haben ein Gespür dafür, was wir als gerecht empfinden und was nicht. Was sich wirklich hinter dem Begriff der Gerechtigkeit verbirgt, kann jedoch sehr individuell sein und hängt stark von persönlichen Bedürfnissen ab. Damit das Zusammenleben in einer Gesellschaft gerecht gestaltet werden kann, ist es besonders wichtig, unterschiedliche Vorstellungen von Gerechtigkeit miteinzubeziehen. </w:t>
      </w:r>
    </w:p>
    <w:p w:rsidR="00B631DE" w:rsidRPr="007072E5" w:rsidRDefault="00B631DE" w:rsidP="007072E5">
      <w:pPr>
        <w:jc w:val="both"/>
        <w:rPr>
          <w:rFonts w:ascii="Arial" w:eastAsiaTheme="majorEastAsia" w:hAnsi="Arial" w:cs="Arial"/>
          <w:color w:val="17365D" w:themeColor="text2" w:themeShade="BF"/>
          <w:spacing w:val="5"/>
          <w:kern w:val="28"/>
          <w:sz w:val="20"/>
        </w:rPr>
      </w:pPr>
      <w:r w:rsidRPr="007072E5">
        <w:rPr>
          <w:rFonts w:ascii="Arial" w:eastAsiaTheme="majorEastAsia" w:hAnsi="Arial" w:cs="Arial"/>
          <w:color w:val="17365D" w:themeColor="text2" w:themeShade="BF"/>
          <w:spacing w:val="5"/>
          <w:kern w:val="28"/>
          <w:sz w:val="20"/>
        </w:rPr>
        <w:t xml:space="preserve">„Gesellschaftliche Teilhabe“ und „Mitsprache“, „Zugehörigkeiten“ und „Identitäten“, „Chancengleichheit“,  „Ausgrenzung“ und „Diskriminierung“ – all das sind Begriffe, die immer wieder fallen, wenn von Gerechtigkeit und Ungerechtigkeit die Rede ist. Deshalb widmet sich die Ausschreibung des Frankfurter Schulpreises 2020 dem Motto „Was ist gerecht?“. </w:t>
      </w:r>
    </w:p>
    <w:p w:rsidR="00B631DE" w:rsidRPr="007072E5" w:rsidRDefault="00B631DE" w:rsidP="007072E5">
      <w:pPr>
        <w:jc w:val="both"/>
        <w:rPr>
          <w:rFonts w:ascii="Arial" w:eastAsiaTheme="majorEastAsia" w:hAnsi="Arial" w:cs="Arial"/>
          <w:color w:val="17365D" w:themeColor="text2" w:themeShade="BF"/>
          <w:spacing w:val="5"/>
          <w:kern w:val="28"/>
          <w:sz w:val="20"/>
        </w:rPr>
      </w:pPr>
      <w:r w:rsidRPr="007072E5">
        <w:rPr>
          <w:rFonts w:ascii="Arial" w:eastAsiaTheme="majorEastAsia" w:hAnsi="Arial" w:cs="Arial"/>
          <w:color w:val="17365D" w:themeColor="text2" w:themeShade="BF"/>
          <w:spacing w:val="5"/>
          <w:kern w:val="28"/>
          <w:sz w:val="20"/>
        </w:rPr>
        <w:t>Gesucht und gefördert werden Projekte, in denen sich Schülerinnen und Schüler auf innovative Weise mit dem Begriff der Gerechtigkeit hinsichtlich seiner individuellen und gesellschaftlichen Dimensionen auseinandersetzen. Es sollen Projekte entwickelt werden, die Schülerinnen und Schülern Raum zur Reflexion ihrer Wahrnehmungen und Betrachtungen von Gerechtigkeit geben. Zum Beispiel können Situationen aufzeigt werden, die als gerecht oder ungerecht empfunden werden, um daraus Perspektiven und Vorschläge für eine gerechtere Gesellschaft zu entwickeln.</w:t>
      </w:r>
    </w:p>
    <w:p w:rsidR="007D5AE3" w:rsidRPr="007072E5" w:rsidRDefault="00B631DE" w:rsidP="007072E5">
      <w:pPr>
        <w:jc w:val="both"/>
        <w:rPr>
          <w:rFonts w:ascii="Arial" w:eastAsiaTheme="majorEastAsia" w:hAnsi="Arial" w:cs="Arial"/>
          <w:color w:val="17365D" w:themeColor="text2" w:themeShade="BF"/>
          <w:spacing w:val="5"/>
          <w:kern w:val="28"/>
          <w:sz w:val="20"/>
        </w:rPr>
      </w:pPr>
      <w:r w:rsidRPr="007072E5">
        <w:rPr>
          <w:rFonts w:ascii="Arial" w:eastAsiaTheme="majorEastAsia" w:hAnsi="Arial" w:cs="Arial"/>
          <w:color w:val="17365D" w:themeColor="text2" w:themeShade="BF"/>
          <w:spacing w:val="5"/>
          <w:kern w:val="28"/>
          <w:sz w:val="20"/>
        </w:rPr>
        <w:t>Alle interessierten Schulen sind herzlich eingeladen, sich mit Ihren Projektideen mit Hilfe des beiliegenden Bewerbungsbogens zu beteiligen. Die Ausschreibung richtet sich an alle Schulformen und Bildungsgänge, an alle Grundschulen und weiterführenden Schulen in Frankfurt am Main.</w:t>
      </w:r>
    </w:p>
    <w:p w:rsidR="00A51005" w:rsidRPr="007072E5" w:rsidRDefault="003B4F70" w:rsidP="00A51005">
      <w:pPr>
        <w:rPr>
          <w:rFonts w:ascii="Arial" w:eastAsiaTheme="majorEastAsia" w:hAnsi="Arial" w:cs="Arial"/>
          <w:color w:val="17365D" w:themeColor="text2" w:themeShade="BF"/>
          <w:spacing w:val="5"/>
          <w:kern w:val="28"/>
          <w:sz w:val="40"/>
          <w:szCs w:val="40"/>
        </w:rPr>
      </w:pPr>
      <w:r w:rsidRPr="003B4F70">
        <w:rPr>
          <w:rFonts w:ascii="Arial" w:eastAsiaTheme="majorEastAsia" w:hAnsi="Arial" w:cs="Arial"/>
          <w:color w:val="17365D" w:themeColor="text2" w:themeShade="BF"/>
          <w:spacing w:val="5"/>
          <w:kern w:val="28"/>
          <w:sz w:val="20"/>
          <w:szCs w:val="20"/>
        </w:rPr>
        <w:br/>
      </w:r>
      <w:r w:rsidR="00325209" w:rsidRPr="007072E5">
        <w:rPr>
          <w:rFonts w:ascii="Arial" w:eastAsiaTheme="majorEastAsia" w:hAnsi="Arial" w:cs="Arial"/>
          <w:color w:val="17365D" w:themeColor="text2" w:themeShade="BF"/>
          <w:spacing w:val="5"/>
          <w:kern w:val="28"/>
          <w:sz w:val="40"/>
          <w:szCs w:val="40"/>
        </w:rPr>
        <w:t>Kurzbeschreibung</w:t>
      </w:r>
      <w:r w:rsidR="002C350C" w:rsidRPr="007072E5">
        <w:rPr>
          <w:rFonts w:ascii="Arial" w:eastAsiaTheme="majorEastAsia" w:hAnsi="Arial" w:cs="Arial"/>
          <w:color w:val="17365D" w:themeColor="text2" w:themeShade="BF"/>
          <w:spacing w:val="5"/>
          <w:kern w:val="28"/>
          <w:sz w:val="40"/>
          <w:szCs w:val="40"/>
        </w:rPr>
        <w:t xml:space="preserve"> </w:t>
      </w:r>
      <w:r w:rsidR="00500497" w:rsidRPr="007072E5">
        <w:rPr>
          <w:rFonts w:ascii="Arial" w:hAnsi="Arial" w:cs="Arial"/>
          <w:color w:val="1F497D" w:themeColor="text2"/>
          <w:sz w:val="20"/>
          <w:szCs w:val="20"/>
        </w:rPr>
        <w:t>(Z</w:t>
      </w:r>
      <w:r w:rsidR="00A51005" w:rsidRPr="007072E5">
        <w:rPr>
          <w:rFonts w:ascii="Arial" w:hAnsi="Arial" w:cs="Arial"/>
          <w:color w:val="1F497D" w:themeColor="text2"/>
          <w:sz w:val="20"/>
          <w:szCs w:val="20"/>
        </w:rPr>
        <w:t>usammenfassung der wichtigsten Informationen zur Projektidee</w:t>
      </w:r>
      <w:r w:rsidR="00500497" w:rsidRPr="007072E5">
        <w:rPr>
          <w:rFonts w:ascii="Arial" w:hAnsi="Arial" w:cs="Arial"/>
          <w:color w:val="1F497D" w:themeColor="text2"/>
          <w:sz w:val="20"/>
          <w:szCs w:val="20"/>
        </w:rPr>
        <w:t>.)</w:t>
      </w:r>
      <w:r w:rsidR="00FF0AF9" w:rsidRPr="007072E5">
        <w:rPr>
          <w:rFonts w:ascii="Arial" w:hAnsi="Arial" w:cs="Arial"/>
          <w:color w:val="1F497D" w:themeColor="text2"/>
          <w:sz w:val="20"/>
          <w:szCs w:val="20"/>
        </w:rPr>
        <w:t xml:space="preserve"> </w:t>
      </w:r>
    </w:p>
    <w:p w:rsidR="00FA00A9" w:rsidRPr="007072E5" w:rsidRDefault="00FF0AF9" w:rsidP="00A51005">
      <w:pPr>
        <w:rPr>
          <w:rFonts w:ascii="Arial" w:hAnsi="Arial" w:cs="Arial"/>
          <w:b/>
          <w:color w:val="1F497D"/>
        </w:rPr>
      </w:pPr>
      <w:r w:rsidRPr="007072E5">
        <w:rPr>
          <w:rFonts w:ascii="Arial" w:hAnsi="Arial" w:cs="Arial"/>
          <w:b/>
          <w:color w:val="1F497D"/>
        </w:rPr>
        <w:t>Bitte orientieren Sie sich bei Ihrer Bewerbung unbedingt an denen auf dem Faltplakat angegebenen und ausgeführten Kriterien</w:t>
      </w:r>
      <w:r w:rsidR="006C21E2" w:rsidRPr="007072E5">
        <w:rPr>
          <w:rFonts w:ascii="Arial" w:hAnsi="Arial" w:cs="Arial"/>
          <w:b/>
          <w:color w:val="1F497D"/>
        </w:rPr>
        <w:t xml:space="preserve"> </w:t>
      </w:r>
      <w:r w:rsidR="006C21E2" w:rsidRPr="007072E5">
        <w:rPr>
          <w:rFonts w:ascii="Arial" w:hAnsi="Arial" w:cs="Arial"/>
          <w:b/>
          <w:color w:val="1F497D"/>
          <w:u w:val="single"/>
        </w:rPr>
        <w:t>(Angaben zu</w:t>
      </w:r>
      <w:r w:rsidR="00086D7B" w:rsidRPr="007072E5">
        <w:rPr>
          <w:rFonts w:ascii="Arial" w:hAnsi="Arial" w:cs="Arial"/>
          <w:b/>
          <w:color w:val="1F497D"/>
          <w:u w:val="single"/>
        </w:rPr>
        <w:t xml:space="preserve"> Thematik, Innovation,</w:t>
      </w:r>
      <w:r w:rsidR="006C21E2" w:rsidRPr="007072E5">
        <w:rPr>
          <w:rFonts w:ascii="Arial" w:hAnsi="Arial" w:cs="Arial"/>
          <w:b/>
          <w:color w:val="1F497D"/>
          <w:u w:val="single"/>
        </w:rPr>
        <w:t xml:space="preserve"> Umsetzungszeitraum, Beteiligung der Schülerinnen und Schüler, Demokratische Lernelemente und Nachhaltigkeit</w:t>
      </w:r>
      <w:r w:rsidR="006C21E2" w:rsidRPr="007072E5">
        <w:rPr>
          <w:rFonts w:ascii="Arial" w:hAnsi="Arial" w:cs="Arial"/>
          <w:b/>
          <w:color w:val="1F497D"/>
        </w:rPr>
        <w:t>)</w:t>
      </w:r>
      <w:r w:rsidRPr="007072E5">
        <w:rPr>
          <w:rFonts w:ascii="Arial" w:hAnsi="Arial" w:cs="Arial"/>
          <w:b/>
          <w:color w:val="1F497D"/>
        </w:rPr>
        <w:t>!</w:t>
      </w:r>
      <w:r w:rsidR="006C21E2" w:rsidRPr="007072E5">
        <w:rPr>
          <w:rFonts w:ascii="Arial" w:hAnsi="Arial" w:cs="Arial"/>
          <w:b/>
          <w:color w:val="1F497D"/>
        </w:rPr>
        <w:t xml:space="preserve"> </w:t>
      </w:r>
    </w:p>
    <w:p w:rsidR="006C21E2" w:rsidRPr="007072E5" w:rsidRDefault="00136D0D" w:rsidP="00A51005">
      <w:pPr>
        <w:rPr>
          <w:rFonts w:ascii="Arial" w:hAnsi="Arial" w:cs="Arial"/>
          <w:color w:val="1F497D"/>
        </w:rPr>
      </w:pPr>
      <w:r w:rsidRPr="007072E5">
        <w:rPr>
          <w:rFonts w:ascii="Arial" w:hAnsi="Arial" w:cs="Arial"/>
          <w:b/>
          <w:color w:val="1F497D"/>
          <w:u w:val="single"/>
        </w:rPr>
        <w:t xml:space="preserve">Bitte verwenden Sie die digitale Version. Sie finden sie unter </w:t>
      </w:r>
      <w:hyperlink r:id="rId10" w:history="1">
        <w:r w:rsidRPr="007072E5">
          <w:rPr>
            <w:rStyle w:val="Hyperlink"/>
            <w:rFonts w:ascii="Arial" w:hAnsi="Arial" w:cs="Arial"/>
          </w:rPr>
          <w:t>www.frankfurt-macht-schule.de</w:t>
        </w:r>
      </w:hyperlink>
      <w:r w:rsidRPr="007072E5">
        <w:rPr>
          <w:rFonts w:ascii="Arial" w:hAnsi="Arial" w:cs="Arial"/>
          <w:color w:val="1F497D"/>
        </w:rPr>
        <w:t xml:space="preserve"> und </w:t>
      </w:r>
      <w:hyperlink r:id="rId11" w:history="1">
        <w:r w:rsidRPr="007072E5">
          <w:rPr>
            <w:rStyle w:val="Hyperlink"/>
            <w:rFonts w:ascii="Arial" w:hAnsi="Arial" w:cs="Arial"/>
          </w:rPr>
          <w:t>www.bs-anne-frank.de</w:t>
        </w:r>
      </w:hyperlink>
      <w:r w:rsidRPr="007072E5">
        <w:rPr>
          <w:rFonts w:ascii="Arial" w:hAnsi="Arial" w:cs="Arial"/>
          <w:color w:val="1F497D"/>
        </w:rPr>
        <w:t xml:space="preserve">. </w:t>
      </w:r>
    </w:p>
    <w:tbl>
      <w:tblPr>
        <w:tblStyle w:val="Tabellenraster"/>
        <w:tblW w:w="0" w:type="auto"/>
        <w:shd w:val="clear" w:color="auto" w:fill="E5B8B7" w:themeFill="accent2" w:themeFillTint="66"/>
        <w:tblLook w:val="04A0" w:firstRow="1" w:lastRow="0" w:firstColumn="1" w:lastColumn="0" w:noHBand="0" w:noVBand="1"/>
      </w:tblPr>
      <w:tblGrid>
        <w:gridCol w:w="9889"/>
      </w:tblGrid>
      <w:tr w:rsidR="00A51005" w:rsidRPr="007072E5" w:rsidTr="007D5AE3">
        <w:tc>
          <w:tcPr>
            <w:tcW w:w="9889" w:type="dxa"/>
            <w:shd w:val="clear" w:color="auto" w:fill="E5B8B7" w:themeFill="accent2" w:themeFillTint="66"/>
          </w:tcPr>
          <w:p w:rsidR="00A51005" w:rsidRPr="007072E5" w:rsidRDefault="00A51005"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t>Hintergrund und Ziele</w:t>
            </w:r>
            <w:r w:rsidR="00FD0389" w:rsidRPr="007072E5">
              <w:rPr>
                <w:rFonts w:ascii="Arial" w:hAnsi="Arial" w:cs="Arial"/>
                <w:b/>
                <w:color w:val="1F497D" w:themeColor="text2"/>
                <w:sz w:val="28"/>
                <w:szCs w:val="28"/>
              </w:rPr>
              <w:t xml:space="preserve"> Ihrer Projektidee</w:t>
            </w:r>
            <w:r w:rsidRPr="007072E5">
              <w:rPr>
                <w:rFonts w:ascii="Arial" w:hAnsi="Arial" w:cs="Arial"/>
                <w:b/>
                <w:color w:val="1F497D" w:themeColor="text2"/>
                <w:sz w:val="28"/>
                <w:szCs w:val="28"/>
              </w:rPr>
              <w:t xml:space="preserve"> </w:t>
            </w:r>
          </w:p>
        </w:tc>
      </w:tr>
      <w:tr w:rsidR="00A51005" w:rsidRPr="007072E5" w:rsidTr="007D5AE3">
        <w:tc>
          <w:tcPr>
            <w:tcW w:w="9889" w:type="dxa"/>
            <w:shd w:val="clear" w:color="auto" w:fill="FFFFFF" w:themeFill="background1"/>
          </w:tcPr>
          <w:p w:rsidR="00325209" w:rsidRPr="007072E5" w:rsidRDefault="00FA00A9" w:rsidP="00FA00A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 xml:space="preserve">a)  </w:t>
            </w:r>
            <w:r w:rsidR="00325209" w:rsidRPr="007072E5">
              <w:rPr>
                <w:rFonts w:ascii="Arial" w:hAnsi="Arial" w:cs="Arial"/>
                <w:i/>
                <w:color w:val="1F497D" w:themeColor="text2"/>
                <w:u w:val="single"/>
              </w:rPr>
              <w:t>Vor welcher Ausgangslage ist Ihre Projektidee entstanden? Was will sie bewirken?</w:t>
            </w:r>
          </w:p>
          <w:p w:rsidR="00325209" w:rsidRPr="007072E5" w:rsidRDefault="00D74CD1" w:rsidP="00B13405">
            <w:pPr>
              <w:rPr>
                <w:rFonts w:ascii="Arial" w:hAnsi="Arial" w:cs="Arial"/>
                <w:color w:val="1F497D" w:themeColor="text2"/>
              </w:rPr>
            </w:pPr>
            <w:r w:rsidRPr="007072E5">
              <w:rPr>
                <w:rFonts w:ascii="Arial" w:hAnsi="Arial" w:cs="Arial"/>
                <w:color w:val="1F497D" w:themeColor="text2"/>
              </w:rPr>
              <w:fldChar w:fldCharType="begin">
                <w:ffData>
                  <w:name w:val="Text1"/>
                  <w:enabled/>
                  <w:calcOnExit w:val="0"/>
                  <w:textInput>
                    <w:maxLength w:val="1000"/>
                  </w:textInput>
                </w:ffData>
              </w:fldChar>
            </w:r>
            <w:bookmarkStart w:id="1" w:name="Text1"/>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fldChar w:fldCharType="end"/>
            </w:r>
            <w:bookmarkEnd w:id="1"/>
          </w:p>
          <w:p w:rsidR="00B13405" w:rsidRPr="007072E5" w:rsidRDefault="00B13405" w:rsidP="00B13405">
            <w:pPr>
              <w:rPr>
                <w:rFonts w:ascii="Arial" w:hAnsi="Arial" w:cs="Arial"/>
                <w:color w:val="1F497D" w:themeColor="text2"/>
              </w:rPr>
            </w:pPr>
          </w:p>
          <w:p w:rsidR="00B13405" w:rsidRPr="007072E5" w:rsidRDefault="00B13405" w:rsidP="00B13405">
            <w:pPr>
              <w:rPr>
                <w:rFonts w:ascii="Arial" w:hAnsi="Arial" w:cs="Arial"/>
                <w:color w:val="1F497D" w:themeColor="text2"/>
              </w:rPr>
            </w:pPr>
          </w:p>
          <w:p w:rsidR="00B13405" w:rsidRPr="007072E5" w:rsidRDefault="00B13405" w:rsidP="00B13405">
            <w:pPr>
              <w:rPr>
                <w:rFonts w:ascii="Arial" w:hAnsi="Arial" w:cs="Arial"/>
                <w:color w:val="1F497D" w:themeColor="text2"/>
              </w:rPr>
            </w:pPr>
          </w:p>
          <w:p w:rsidR="00B13405" w:rsidRPr="007072E5" w:rsidRDefault="00B13405" w:rsidP="00B13405">
            <w:pPr>
              <w:rPr>
                <w:rFonts w:ascii="Arial" w:hAnsi="Arial" w:cs="Arial"/>
                <w:color w:val="1F497D" w:themeColor="text2"/>
              </w:rPr>
            </w:pPr>
          </w:p>
          <w:p w:rsidR="00B13405" w:rsidRDefault="00B13405" w:rsidP="00B13405">
            <w:pPr>
              <w:rPr>
                <w:rFonts w:ascii="Arial" w:hAnsi="Arial" w:cs="Arial"/>
                <w:color w:val="1F497D" w:themeColor="text2"/>
              </w:rPr>
            </w:pPr>
          </w:p>
          <w:p w:rsidR="00A71191" w:rsidRPr="007072E5" w:rsidRDefault="00A71191" w:rsidP="00B13405">
            <w:pPr>
              <w:rPr>
                <w:rFonts w:ascii="Arial" w:hAnsi="Arial" w:cs="Arial"/>
                <w:color w:val="1F497D" w:themeColor="text2"/>
              </w:rPr>
            </w:pPr>
          </w:p>
          <w:p w:rsidR="007072E5" w:rsidRPr="007072E5" w:rsidRDefault="007072E5" w:rsidP="00B13405">
            <w:pPr>
              <w:rPr>
                <w:rFonts w:ascii="Arial" w:hAnsi="Arial" w:cs="Arial"/>
                <w:color w:val="1F497D" w:themeColor="text2"/>
              </w:rPr>
            </w:pPr>
          </w:p>
        </w:tc>
      </w:tr>
      <w:tr w:rsidR="00B13405" w:rsidRPr="007072E5" w:rsidTr="007D5AE3">
        <w:tc>
          <w:tcPr>
            <w:tcW w:w="9889" w:type="dxa"/>
            <w:shd w:val="clear" w:color="auto" w:fill="FFFFFF" w:themeFill="background1"/>
          </w:tcPr>
          <w:p w:rsidR="00B13405" w:rsidRPr="007072E5" w:rsidRDefault="00FA00A9" w:rsidP="000F0779">
            <w:pPr>
              <w:shd w:val="clear" w:color="auto" w:fill="FFFFFF" w:themeFill="background1"/>
              <w:tabs>
                <w:tab w:val="left" w:pos="3772"/>
              </w:tabs>
              <w:rPr>
                <w:rFonts w:ascii="Arial" w:hAnsi="Arial" w:cs="Arial"/>
                <w:i/>
                <w:color w:val="1F497D" w:themeColor="text2"/>
                <w:u w:val="single"/>
              </w:rPr>
            </w:pPr>
            <w:r w:rsidRPr="007072E5">
              <w:rPr>
                <w:rFonts w:ascii="Arial" w:hAnsi="Arial" w:cs="Arial"/>
                <w:i/>
                <w:color w:val="1F497D" w:themeColor="text2"/>
                <w:u w:val="single"/>
              </w:rPr>
              <w:lastRenderedPageBreak/>
              <w:t xml:space="preserve">b) </w:t>
            </w:r>
            <w:r w:rsidR="000F0779" w:rsidRPr="007072E5">
              <w:rPr>
                <w:rFonts w:ascii="Arial" w:hAnsi="Arial" w:cs="Arial"/>
                <w:i/>
                <w:color w:val="1F497D" w:themeColor="text2"/>
                <w:u w:val="single"/>
              </w:rPr>
              <w:t xml:space="preserve"> </w:t>
            </w:r>
            <w:r w:rsidR="00FD0389" w:rsidRPr="007072E5">
              <w:rPr>
                <w:rFonts w:ascii="Arial" w:hAnsi="Arial" w:cs="Arial"/>
                <w:i/>
                <w:color w:val="1F497D" w:themeColor="text2"/>
                <w:u w:val="single"/>
              </w:rPr>
              <w:t xml:space="preserve">Was ist das innovative an Ihrem Projekt? </w:t>
            </w:r>
          </w:p>
          <w:p w:rsidR="00B13405" w:rsidRPr="007072E5" w:rsidRDefault="00D74CD1" w:rsidP="00B13405">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2"/>
                  <w:enabled/>
                  <w:calcOnExit w:val="0"/>
                  <w:textInput>
                    <w:maxLength w:val="1000"/>
                  </w:textInput>
                </w:ffData>
              </w:fldChar>
            </w:r>
            <w:bookmarkStart w:id="2" w:name="Text2"/>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2"/>
          </w:p>
          <w:p w:rsidR="00B13405" w:rsidRDefault="00B13405" w:rsidP="00B13405">
            <w:pPr>
              <w:shd w:val="clear" w:color="auto" w:fill="FFFFFF" w:themeFill="background1"/>
              <w:rPr>
                <w:rFonts w:ascii="Arial" w:hAnsi="Arial" w:cs="Arial"/>
                <w:color w:val="1F497D" w:themeColor="text2"/>
              </w:rPr>
            </w:pPr>
          </w:p>
          <w:p w:rsidR="007072E5" w:rsidRDefault="007072E5" w:rsidP="00B13405">
            <w:pPr>
              <w:shd w:val="clear" w:color="auto" w:fill="FFFFFF" w:themeFill="background1"/>
              <w:rPr>
                <w:rFonts w:ascii="Arial" w:hAnsi="Arial" w:cs="Arial"/>
                <w:color w:val="1F497D" w:themeColor="text2"/>
              </w:rPr>
            </w:pPr>
          </w:p>
          <w:p w:rsidR="007072E5" w:rsidRPr="007072E5" w:rsidRDefault="007072E5" w:rsidP="00B13405">
            <w:pPr>
              <w:shd w:val="clear" w:color="auto" w:fill="FFFFFF" w:themeFill="background1"/>
              <w:rPr>
                <w:rFonts w:ascii="Arial" w:hAnsi="Arial" w:cs="Arial"/>
                <w:color w:val="1F497D" w:themeColor="text2"/>
              </w:rPr>
            </w:pPr>
          </w:p>
          <w:p w:rsidR="00B13405" w:rsidRPr="007072E5" w:rsidRDefault="00B13405" w:rsidP="00B13405">
            <w:pPr>
              <w:shd w:val="clear" w:color="auto" w:fill="FFFFFF" w:themeFill="background1"/>
              <w:rPr>
                <w:rFonts w:ascii="Arial" w:hAnsi="Arial" w:cs="Arial"/>
                <w:color w:val="1F497D" w:themeColor="text2"/>
              </w:rPr>
            </w:pPr>
          </w:p>
          <w:p w:rsidR="00B13405" w:rsidRPr="007072E5" w:rsidRDefault="00B13405" w:rsidP="00B13405">
            <w:pPr>
              <w:shd w:val="clear" w:color="auto" w:fill="FFFFFF" w:themeFill="background1"/>
              <w:rPr>
                <w:rFonts w:ascii="Arial" w:hAnsi="Arial" w:cs="Arial"/>
                <w:color w:val="1F497D" w:themeColor="text2"/>
              </w:rPr>
            </w:pPr>
          </w:p>
          <w:p w:rsidR="00B13405" w:rsidRPr="007072E5" w:rsidRDefault="00B13405" w:rsidP="00B13405">
            <w:pPr>
              <w:shd w:val="clear" w:color="auto" w:fill="FFFFFF" w:themeFill="background1"/>
              <w:rPr>
                <w:rFonts w:ascii="Arial" w:hAnsi="Arial" w:cs="Arial"/>
                <w:color w:val="1F497D" w:themeColor="text2"/>
              </w:rPr>
            </w:pPr>
          </w:p>
          <w:p w:rsidR="00B13405" w:rsidRPr="007072E5" w:rsidRDefault="00B13405" w:rsidP="00B13405">
            <w:pPr>
              <w:shd w:val="clear" w:color="auto" w:fill="FFFFFF" w:themeFill="background1"/>
              <w:rPr>
                <w:rFonts w:ascii="Arial" w:hAnsi="Arial" w:cs="Arial"/>
                <w:color w:val="1F497D" w:themeColor="text2"/>
              </w:rPr>
            </w:pPr>
          </w:p>
          <w:p w:rsidR="00B13405" w:rsidRDefault="00B13405" w:rsidP="00B13405">
            <w:pPr>
              <w:shd w:val="clear" w:color="auto" w:fill="FFFFFF" w:themeFill="background1"/>
              <w:rPr>
                <w:rFonts w:ascii="Arial" w:hAnsi="Arial" w:cs="Arial"/>
                <w:color w:val="1F497D" w:themeColor="text2"/>
              </w:rPr>
            </w:pPr>
          </w:p>
          <w:p w:rsidR="00296B6B" w:rsidRPr="007072E5" w:rsidRDefault="00296B6B" w:rsidP="00B13405">
            <w:pPr>
              <w:shd w:val="clear" w:color="auto" w:fill="FFFFFF" w:themeFill="background1"/>
              <w:rPr>
                <w:rFonts w:ascii="Arial" w:hAnsi="Arial" w:cs="Arial"/>
                <w:color w:val="1F497D" w:themeColor="text2"/>
              </w:rPr>
            </w:pPr>
          </w:p>
          <w:p w:rsidR="007D5AE3" w:rsidRPr="007072E5" w:rsidRDefault="007D5AE3" w:rsidP="00B13405">
            <w:pPr>
              <w:shd w:val="clear" w:color="auto" w:fill="FFFFFF" w:themeFill="background1"/>
              <w:rPr>
                <w:rFonts w:ascii="Arial" w:hAnsi="Arial" w:cs="Arial"/>
                <w:color w:val="1F497D" w:themeColor="text2"/>
              </w:rPr>
            </w:pPr>
          </w:p>
          <w:p w:rsidR="00B13405" w:rsidRPr="007072E5" w:rsidRDefault="00B13405" w:rsidP="00B13405">
            <w:pPr>
              <w:shd w:val="clear" w:color="auto" w:fill="FFFFFF" w:themeFill="background1"/>
              <w:rPr>
                <w:rFonts w:ascii="Arial" w:hAnsi="Arial" w:cs="Arial"/>
                <w:color w:val="1F497D" w:themeColor="text2"/>
              </w:rPr>
            </w:pPr>
          </w:p>
        </w:tc>
      </w:tr>
      <w:tr w:rsidR="00A51005" w:rsidRPr="007072E5" w:rsidTr="007D5AE3">
        <w:tc>
          <w:tcPr>
            <w:tcW w:w="9889" w:type="dxa"/>
            <w:shd w:val="clear" w:color="auto" w:fill="E5B8B7" w:themeFill="accent2" w:themeFillTint="66"/>
          </w:tcPr>
          <w:p w:rsidR="00A51005" w:rsidRPr="007072E5" w:rsidRDefault="000F0779"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t xml:space="preserve">Ihr </w:t>
            </w:r>
            <w:r w:rsidR="00A51005" w:rsidRPr="007072E5">
              <w:rPr>
                <w:rFonts w:ascii="Arial" w:hAnsi="Arial" w:cs="Arial"/>
                <w:b/>
                <w:color w:val="1F497D" w:themeColor="text2"/>
                <w:sz w:val="28"/>
                <w:szCs w:val="28"/>
              </w:rPr>
              <w:t xml:space="preserve">Vorgehen </w:t>
            </w:r>
          </w:p>
        </w:tc>
      </w:tr>
      <w:tr w:rsidR="00A51005" w:rsidRPr="007072E5" w:rsidTr="007D5AE3">
        <w:tc>
          <w:tcPr>
            <w:tcW w:w="9889" w:type="dxa"/>
            <w:shd w:val="clear" w:color="auto" w:fill="FFFFFF" w:themeFill="background1"/>
          </w:tcPr>
          <w:p w:rsidR="002C350C" w:rsidRPr="007072E5" w:rsidRDefault="00FA00A9" w:rsidP="00FA00A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 xml:space="preserve">a) </w:t>
            </w:r>
            <w:r w:rsidR="000F0779" w:rsidRPr="007072E5">
              <w:rPr>
                <w:rFonts w:ascii="Arial" w:hAnsi="Arial" w:cs="Arial"/>
                <w:i/>
                <w:color w:val="1F497D" w:themeColor="text2"/>
                <w:u w:val="single"/>
              </w:rPr>
              <w:t xml:space="preserve"> </w:t>
            </w:r>
            <w:r w:rsidR="00FD0389" w:rsidRPr="007072E5">
              <w:rPr>
                <w:rFonts w:ascii="Arial" w:hAnsi="Arial" w:cs="Arial"/>
                <w:i/>
                <w:color w:val="1F497D" w:themeColor="text2"/>
                <w:u w:val="single"/>
              </w:rPr>
              <w:t>Was sind die zentralen Elemente und Lerninhalte Ihres Projekts?</w:t>
            </w:r>
          </w:p>
          <w:p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3"/>
                  <w:enabled/>
                  <w:calcOnExit w:val="0"/>
                  <w:textInput>
                    <w:maxLength w:val="1000"/>
                  </w:textInput>
                </w:ffData>
              </w:fldChar>
            </w:r>
            <w:bookmarkStart w:id="3" w:name="Text3"/>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3"/>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7D5AE3" w:rsidRDefault="007D5AE3" w:rsidP="000F0779">
            <w:pPr>
              <w:shd w:val="clear" w:color="auto" w:fill="FFFFFF" w:themeFill="background1"/>
              <w:rPr>
                <w:rFonts w:ascii="Arial" w:hAnsi="Arial" w:cs="Arial"/>
                <w:color w:val="1F497D" w:themeColor="text2"/>
              </w:rPr>
            </w:pPr>
          </w:p>
          <w:p w:rsidR="00296B6B" w:rsidRPr="007072E5" w:rsidRDefault="00296B6B"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7072E5" w:rsidRDefault="007072E5" w:rsidP="000F0779">
            <w:pPr>
              <w:shd w:val="clear" w:color="auto" w:fill="FFFFFF" w:themeFill="background1"/>
              <w:rPr>
                <w:rFonts w:ascii="Arial" w:hAnsi="Arial" w:cs="Arial"/>
                <w:color w:val="1F497D" w:themeColor="text2"/>
              </w:rPr>
            </w:pPr>
          </w:p>
          <w:p w:rsidR="007072E5" w:rsidRPr="007072E5" w:rsidRDefault="007072E5" w:rsidP="000F0779">
            <w:pPr>
              <w:shd w:val="clear" w:color="auto" w:fill="FFFFFF" w:themeFill="background1"/>
              <w:rPr>
                <w:rFonts w:ascii="Arial" w:hAnsi="Arial" w:cs="Arial"/>
                <w:color w:val="1F497D" w:themeColor="text2"/>
              </w:rPr>
            </w:pPr>
          </w:p>
        </w:tc>
      </w:tr>
      <w:tr w:rsidR="000F0779" w:rsidRPr="007072E5" w:rsidTr="007D5AE3">
        <w:tc>
          <w:tcPr>
            <w:tcW w:w="9889" w:type="dxa"/>
            <w:shd w:val="clear" w:color="auto" w:fill="FFFFFF" w:themeFill="background1"/>
          </w:tcPr>
          <w:p w:rsidR="000F0779" w:rsidRPr="007072E5" w:rsidRDefault="00FA00A9" w:rsidP="000F077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b)</w:t>
            </w:r>
            <w:r w:rsidR="000F0779" w:rsidRPr="007072E5">
              <w:rPr>
                <w:rFonts w:ascii="Arial" w:hAnsi="Arial" w:cs="Arial"/>
                <w:i/>
                <w:color w:val="1F497D" w:themeColor="text2"/>
                <w:u w:val="single"/>
              </w:rPr>
              <w:t xml:space="preserve"> </w:t>
            </w:r>
            <w:r w:rsidRPr="007072E5">
              <w:rPr>
                <w:rFonts w:ascii="Arial" w:hAnsi="Arial" w:cs="Arial"/>
                <w:i/>
                <w:color w:val="1F497D" w:themeColor="text2"/>
                <w:u w:val="single"/>
              </w:rPr>
              <w:t xml:space="preserve"> </w:t>
            </w:r>
            <w:r w:rsidR="000F0779" w:rsidRPr="007072E5">
              <w:rPr>
                <w:rFonts w:ascii="Arial" w:hAnsi="Arial" w:cs="Arial"/>
                <w:i/>
                <w:color w:val="1F497D" w:themeColor="text2"/>
                <w:u w:val="single"/>
              </w:rPr>
              <w:t>Wie beteiligen Sie die Schülerinnen und Schüler bei der Konzepterstellung</w:t>
            </w:r>
            <w:r w:rsidR="00FD0389" w:rsidRPr="007072E5">
              <w:rPr>
                <w:rFonts w:ascii="Arial" w:hAnsi="Arial" w:cs="Arial"/>
                <w:i/>
                <w:color w:val="1F497D" w:themeColor="text2"/>
                <w:u w:val="single"/>
              </w:rPr>
              <w:t xml:space="preserve"> und Durchführung des Projekts</w:t>
            </w:r>
            <w:r w:rsidR="000F0779" w:rsidRPr="007072E5">
              <w:rPr>
                <w:rFonts w:ascii="Arial" w:hAnsi="Arial" w:cs="Arial"/>
                <w:i/>
                <w:color w:val="1F497D" w:themeColor="text2"/>
                <w:u w:val="single"/>
              </w:rPr>
              <w:t>?</w:t>
            </w:r>
          </w:p>
          <w:p w:rsidR="000F0779" w:rsidRPr="007072E5" w:rsidRDefault="00D74CD1" w:rsidP="000F0779">
            <w:pPr>
              <w:shd w:val="clear" w:color="auto" w:fill="FFFFFF" w:themeFill="background1"/>
              <w:rPr>
                <w:rFonts w:ascii="Arial" w:hAnsi="Arial" w:cs="Arial"/>
                <w:i/>
                <w:color w:val="1F497D" w:themeColor="text2"/>
              </w:rPr>
            </w:pPr>
            <w:r w:rsidRPr="007072E5">
              <w:rPr>
                <w:rFonts w:ascii="Arial" w:hAnsi="Arial" w:cs="Arial"/>
                <w:i/>
                <w:color w:val="1F497D" w:themeColor="text2"/>
              </w:rPr>
              <w:fldChar w:fldCharType="begin">
                <w:ffData>
                  <w:name w:val="Text4"/>
                  <w:enabled/>
                  <w:calcOnExit w:val="0"/>
                  <w:textInput>
                    <w:maxLength w:val="1000"/>
                  </w:textInput>
                </w:ffData>
              </w:fldChar>
            </w:r>
            <w:bookmarkStart w:id="4" w:name="Text4"/>
            <w:r w:rsidRPr="007072E5">
              <w:rPr>
                <w:rFonts w:ascii="Arial" w:hAnsi="Arial" w:cs="Arial"/>
                <w:i/>
                <w:color w:val="1F497D" w:themeColor="text2"/>
              </w:rPr>
              <w:instrText xml:space="preserve"> FORMTEXT </w:instrText>
            </w:r>
            <w:r w:rsidRPr="007072E5">
              <w:rPr>
                <w:rFonts w:ascii="Arial" w:hAnsi="Arial" w:cs="Arial"/>
                <w:i/>
                <w:color w:val="1F497D" w:themeColor="text2"/>
              </w:rPr>
            </w:r>
            <w:r w:rsidRPr="007072E5">
              <w:rPr>
                <w:rFonts w:ascii="Arial" w:hAnsi="Arial" w:cs="Arial"/>
                <w:i/>
                <w:color w:val="1F497D" w:themeColor="text2"/>
              </w:rPr>
              <w:fldChar w:fldCharType="separate"/>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color w:val="1F497D" w:themeColor="text2"/>
              </w:rPr>
              <w:fldChar w:fldCharType="end"/>
            </w:r>
            <w:bookmarkEnd w:id="4"/>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7D5AE3" w:rsidRPr="007072E5" w:rsidRDefault="007D5AE3" w:rsidP="000F0779">
            <w:pPr>
              <w:shd w:val="clear" w:color="auto" w:fill="FFFFFF" w:themeFill="background1"/>
              <w:rPr>
                <w:rFonts w:ascii="Arial" w:hAnsi="Arial" w:cs="Arial"/>
                <w:color w:val="1F497D" w:themeColor="text2"/>
              </w:rPr>
            </w:pPr>
          </w:p>
          <w:p w:rsidR="000F0779" w:rsidRDefault="000F0779" w:rsidP="000F0779">
            <w:pPr>
              <w:shd w:val="clear" w:color="auto" w:fill="FFFFFF" w:themeFill="background1"/>
              <w:rPr>
                <w:rFonts w:ascii="Arial" w:hAnsi="Arial" w:cs="Arial"/>
                <w:color w:val="1F497D" w:themeColor="text2"/>
              </w:rPr>
            </w:pPr>
          </w:p>
          <w:p w:rsidR="00296B6B" w:rsidRPr="007072E5" w:rsidRDefault="00296B6B" w:rsidP="000F0779">
            <w:pPr>
              <w:shd w:val="clear" w:color="auto" w:fill="FFFFFF" w:themeFill="background1"/>
              <w:rPr>
                <w:rFonts w:ascii="Arial" w:hAnsi="Arial" w:cs="Arial"/>
                <w:color w:val="1F497D" w:themeColor="text2"/>
              </w:rPr>
            </w:pPr>
          </w:p>
          <w:p w:rsidR="00FA00A9" w:rsidRPr="007072E5" w:rsidRDefault="00FA00A9" w:rsidP="000F0779">
            <w:pPr>
              <w:shd w:val="clear" w:color="auto" w:fill="FFFFFF" w:themeFill="background1"/>
              <w:rPr>
                <w:rFonts w:ascii="Arial" w:hAnsi="Arial" w:cs="Arial"/>
                <w:color w:val="1F497D" w:themeColor="text2"/>
              </w:rPr>
            </w:pPr>
          </w:p>
          <w:p w:rsidR="007072E5" w:rsidRPr="007072E5" w:rsidRDefault="007072E5" w:rsidP="000F0779">
            <w:pPr>
              <w:shd w:val="clear" w:color="auto" w:fill="FFFFFF" w:themeFill="background1"/>
              <w:rPr>
                <w:rFonts w:ascii="Arial" w:hAnsi="Arial" w:cs="Arial"/>
                <w:color w:val="1F497D" w:themeColor="text2"/>
              </w:rPr>
            </w:pPr>
          </w:p>
          <w:p w:rsidR="00FA00A9" w:rsidRPr="007072E5" w:rsidRDefault="00FA00A9" w:rsidP="000F0779">
            <w:pPr>
              <w:shd w:val="clear" w:color="auto" w:fill="FFFFFF" w:themeFill="background1"/>
              <w:rPr>
                <w:rFonts w:ascii="Arial" w:hAnsi="Arial" w:cs="Arial"/>
                <w:color w:val="1F497D" w:themeColor="text2"/>
              </w:rPr>
            </w:pPr>
          </w:p>
        </w:tc>
      </w:tr>
      <w:tr w:rsidR="00B13405" w:rsidRPr="007072E5" w:rsidTr="007D5AE3">
        <w:tc>
          <w:tcPr>
            <w:tcW w:w="9889" w:type="dxa"/>
            <w:shd w:val="clear" w:color="auto" w:fill="FFFFFF" w:themeFill="background1"/>
          </w:tcPr>
          <w:p w:rsidR="000F0779" w:rsidRPr="007072E5" w:rsidRDefault="00FA00A9" w:rsidP="000F077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 xml:space="preserve">c) </w:t>
            </w:r>
            <w:r w:rsidR="000F0779" w:rsidRPr="007072E5">
              <w:rPr>
                <w:rFonts w:ascii="Arial" w:hAnsi="Arial" w:cs="Arial"/>
                <w:i/>
                <w:color w:val="1F497D" w:themeColor="text2"/>
                <w:u w:val="single"/>
              </w:rPr>
              <w:t xml:space="preserve"> Wie sichern Sie, dass Ihr Projekt langfristig angelegt ist und nachhaltig wirken kann?</w:t>
            </w:r>
          </w:p>
          <w:p w:rsidR="00B13405"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5"/>
                  <w:enabled/>
                  <w:calcOnExit w:val="0"/>
                  <w:textInput>
                    <w:maxLength w:val="1000"/>
                  </w:textInput>
                </w:ffData>
              </w:fldChar>
            </w:r>
            <w:bookmarkStart w:id="5" w:name="Text5"/>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5"/>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7D5AE3" w:rsidRPr="007072E5" w:rsidRDefault="007D5AE3"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7072E5" w:rsidRDefault="007072E5" w:rsidP="000F0779">
            <w:pPr>
              <w:shd w:val="clear" w:color="auto" w:fill="FFFFFF" w:themeFill="background1"/>
              <w:rPr>
                <w:rFonts w:ascii="Arial" w:hAnsi="Arial" w:cs="Arial"/>
                <w:color w:val="1F497D" w:themeColor="text2"/>
              </w:rPr>
            </w:pPr>
          </w:p>
          <w:p w:rsidR="00296B6B" w:rsidRPr="007072E5" w:rsidRDefault="00296B6B"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p w:rsidR="000F0779" w:rsidRPr="007072E5" w:rsidRDefault="000F0779" w:rsidP="000F0779">
            <w:pPr>
              <w:shd w:val="clear" w:color="auto" w:fill="FFFFFF" w:themeFill="background1"/>
              <w:rPr>
                <w:rFonts w:ascii="Arial" w:hAnsi="Arial" w:cs="Arial"/>
                <w:color w:val="1F497D" w:themeColor="text2"/>
              </w:rPr>
            </w:pPr>
          </w:p>
        </w:tc>
      </w:tr>
      <w:tr w:rsidR="00A51005" w:rsidRPr="007072E5" w:rsidTr="007D5AE3">
        <w:tc>
          <w:tcPr>
            <w:tcW w:w="9889" w:type="dxa"/>
            <w:shd w:val="clear" w:color="auto" w:fill="D99594" w:themeFill="accent2" w:themeFillTint="99"/>
          </w:tcPr>
          <w:p w:rsidR="00A51005" w:rsidRPr="007072E5" w:rsidRDefault="000F0779"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lastRenderedPageBreak/>
              <w:t xml:space="preserve">Ihre Kontaktdaten </w:t>
            </w:r>
          </w:p>
        </w:tc>
      </w:tr>
      <w:tr w:rsidR="002C350C" w:rsidRPr="007072E5" w:rsidTr="007D5AE3">
        <w:tc>
          <w:tcPr>
            <w:tcW w:w="9889" w:type="dxa"/>
            <w:shd w:val="clear" w:color="auto" w:fill="FFFFFF" w:themeFill="background1"/>
          </w:tcPr>
          <w:p w:rsidR="002C350C" w:rsidRPr="007072E5" w:rsidRDefault="002C350C" w:rsidP="000F0779">
            <w:pPr>
              <w:shd w:val="clear" w:color="auto" w:fill="FFFFFF" w:themeFill="background1"/>
              <w:rPr>
                <w:rFonts w:ascii="Arial" w:hAnsi="Arial" w:cs="Arial"/>
                <w:color w:val="1F497D" w:themeColor="text2"/>
              </w:rPr>
            </w:pPr>
            <w:r w:rsidRPr="007072E5">
              <w:rPr>
                <w:rFonts w:ascii="Arial" w:hAnsi="Arial" w:cs="Arial"/>
                <w:color w:val="1F497D" w:themeColor="text2"/>
              </w:rPr>
              <w:t>Name der Schule</w:t>
            </w:r>
            <w:r w:rsidR="000F0779" w:rsidRPr="007072E5">
              <w:rPr>
                <w:rFonts w:ascii="Arial" w:hAnsi="Arial" w:cs="Arial"/>
                <w:color w:val="1F497D" w:themeColor="text2"/>
              </w:rPr>
              <w:t xml:space="preserve"> und Schulform</w:t>
            </w:r>
          </w:p>
          <w:p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6"/>
                  <w:enabled/>
                  <w:calcOnExit w:val="0"/>
                  <w:textInput>
                    <w:maxLength w:val="300"/>
                  </w:textInput>
                </w:ffData>
              </w:fldChar>
            </w:r>
            <w:bookmarkStart w:id="6" w:name="Text6"/>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6"/>
          </w:p>
          <w:p w:rsidR="002C350C" w:rsidRPr="007072E5" w:rsidRDefault="002C350C" w:rsidP="000F0779">
            <w:pPr>
              <w:shd w:val="clear" w:color="auto" w:fill="FFFFFF" w:themeFill="background1"/>
              <w:rPr>
                <w:rFonts w:ascii="Arial" w:hAnsi="Arial" w:cs="Arial"/>
                <w:color w:val="1F497D" w:themeColor="text2"/>
              </w:rPr>
            </w:pPr>
          </w:p>
        </w:tc>
      </w:tr>
      <w:tr w:rsidR="000F0779" w:rsidRPr="007072E5" w:rsidTr="007D5AE3">
        <w:tc>
          <w:tcPr>
            <w:tcW w:w="9889" w:type="dxa"/>
            <w:shd w:val="clear" w:color="auto" w:fill="FFFFFF" w:themeFill="background1"/>
          </w:tcPr>
          <w:p w:rsidR="000F0779" w:rsidRPr="007072E5" w:rsidRDefault="000F0779" w:rsidP="000F0779">
            <w:pPr>
              <w:shd w:val="clear" w:color="auto" w:fill="FFFFFF" w:themeFill="background1"/>
              <w:rPr>
                <w:rFonts w:ascii="Arial" w:hAnsi="Arial" w:cs="Arial"/>
                <w:color w:val="1F497D" w:themeColor="text2"/>
              </w:rPr>
            </w:pPr>
            <w:r w:rsidRPr="007072E5">
              <w:rPr>
                <w:rFonts w:ascii="Arial" w:hAnsi="Arial" w:cs="Arial"/>
                <w:color w:val="1F497D" w:themeColor="text2"/>
              </w:rPr>
              <w:t xml:space="preserve">Ansprechpartnerin/ Ansprechpartner </w:t>
            </w:r>
            <w:r w:rsidR="00570638">
              <w:rPr>
                <w:rFonts w:ascii="Arial" w:hAnsi="Arial" w:cs="Arial"/>
                <w:color w:val="1F497D" w:themeColor="text2"/>
              </w:rPr>
              <w:t>für das Projekt</w:t>
            </w:r>
          </w:p>
          <w:p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7"/>
                  <w:enabled/>
                  <w:calcOnExit w:val="0"/>
                  <w:textInput>
                    <w:maxLength w:val="300"/>
                  </w:textInput>
                </w:ffData>
              </w:fldChar>
            </w:r>
            <w:bookmarkStart w:id="7" w:name="Text7"/>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7"/>
          </w:p>
          <w:p w:rsidR="000F0779" w:rsidRPr="007072E5" w:rsidRDefault="000F0779" w:rsidP="000F0779">
            <w:pPr>
              <w:shd w:val="clear" w:color="auto" w:fill="FFFFFF" w:themeFill="background1"/>
              <w:rPr>
                <w:rFonts w:ascii="Arial" w:hAnsi="Arial" w:cs="Arial"/>
                <w:color w:val="1F497D" w:themeColor="text2"/>
              </w:rPr>
            </w:pPr>
          </w:p>
        </w:tc>
      </w:tr>
      <w:tr w:rsidR="000F0779" w:rsidRPr="007072E5" w:rsidTr="007D5AE3">
        <w:tc>
          <w:tcPr>
            <w:tcW w:w="9889" w:type="dxa"/>
            <w:shd w:val="clear" w:color="auto" w:fill="FFFFFF" w:themeFill="background1"/>
          </w:tcPr>
          <w:p w:rsidR="000F0779" w:rsidRPr="007072E5" w:rsidRDefault="000F0779" w:rsidP="000F0779">
            <w:pPr>
              <w:shd w:val="clear" w:color="auto" w:fill="FFFFFF" w:themeFill="background1"/>
              <w:rPr>
                <w:rFonts w:ascii="Arial" w:hAnsi="Arial" w:cs="Arial"/>
                <w:color w:val="1F497D" w:themeColor="text2"/>
              </w:rPr>
            </w:pPr>
            <w:r w:rsidRPr="007072E5">
              <w:rPr>
                <w:rFonts w:ascii="Arial" w:hAnsi="Arial" w:cs="Arial"/>
                <w:color w:val="1F497D" w:themeColor="text2"/>
              </w:rPr>
              <w:t>Email-Adresse und Telefonnummer</w:t>
            </w:r>
          </w:p>
          <w:p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8"/>
                  <w:enabled/>
                  <w:calcOnExit w:val="0"/>
                  <w:textInput>
                    <w:maxLength w:val="300"/>
                  </w:textInput>
                </w:ffData>
              </w:fldChar>
            </w:r>
            <w:bookmarkStart w:id="8" w:name="Text8"/>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8"/>
          </w:p>
          <w:p w:rsidR="000F0779" w:rsidRPr="007072E5" w:rsidRDefault="000F0779" w:rsidP="000F0779">
            <w:pPr>
              <w:shd w:val="clear" w:color="auto" w:fill="FFFFFF" w:themeFill="background1"/>
              <w:rPr>
                <w:rFonts w:ascii="Arial" w:hAnsi="Arial" w:cs="Arial"/>
                <w:color w:val="1F497D" w:themeColor="text2"/>
              </w:rPr>
            </w:pPr>
          </w:p>
        </w:tc>
      </w:tr>
    </w:tbl>
    <w:p w:rsidR="00A51005" w:rsidRPr="007072E5" w:rsidRDefault="00593119"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40"/>
          <w:szCs w:val="40"/>
        </w:rPr>
      </w:pPr>
      <w:r w:rsidRPr="00593119">
        <w:rPr>
          <w:rFonts w:ascii="Arial" w:eastAsiaTheme="majorEastAsia" w:hAnsi="Arial" w:cs="Arial"/>
          <w:color w:val="17365D" w:themeColor="text2" w:themeShade="BF"/>
          <w:spacing w:val="5"/>
          <w:kern w:val="28"/>
          <w:sz w:val="20"/>
          <w:szCs w:val="20"/>
        </w:rPr>
        <w:br/>
      </w:r>
      <w:r w:rsidR="00A51005" w:rsidRPr="007072E5">
        <w:rPr>
          <w:rFonts w:ascii="Arial" w:eastAsiaTheme="majorEastAsia" w:hAnsi="Arial" w:cs="Arial"/>
          <w:color w:val="17365D" w:themeColor="text2" w:themeShade="BF"/>
          <w:spacing w:val="5"/>
          <w:kern w:val="28"/>
          <w:sz w:val="40"/>
          <w:szCs w:val="40"/>
        </w:rPr>
        <w:t>Einverständniserklärung</w:t>
      </w:r>
    </w:p>
    <w:p w:rsidR="00086D7B" w:rsidRPr="007072E5" w:rsidRDefault="00D6152B" w:rsidP="007D5AE3">
      <w:pPr>
        <w:shd w:val="clear" w:color="auto" w:fill="E5B8B7" w:themeFill="accent2" w:themeFillTint="66"/>
        <w:spacing w:after="0" w:line="330" w:lineRule="atLeast"/>
        <w:rPr>
          <w:rFonts w:ascii="Arial" w:hAnsi="Arial" w:cs="Arial"/>
          <w:color w:val="1F497D" w:themeColor="text2"/>
          <w:sz w:val="20"/>
        </w:rPr>
      </w:pPr>
      <w:r>
        <w:rPr>
          <w:rFonts w:ascii="Arial" w:hAnsi="Arial" w:cs="Arial"/>
          <w:color w:val="1F497D" w:themeColor="text2"/>
          <w:sz w:val="20"/>
        </w:rPr>
        <w:t>Mit I</w:t>
      </w:r>
      <w:r w:rsidR="00086D7B" w:rsidRPr="007072E5">
        <w:rPr>
          <w:rFonts w:ascii="Arial" w:hAnsi="Arial" w:cs="Arial"/>
          <w:color w:val="1F497D" w:themeColor="text2"/>
          <w:sz w:val="20"/>
        </w:rPr>
        <w:t xml:space="preserve">hrer Bewerbung erklären Sie </w:t>
      </w:r>
      <w:r>
        <w:rPr>
          <w:rFonts w:ascii="Arial" w:hAnsi="Arial" w:cs="Arial"/>
          <w:color w:val="1F497D" w:themeColor="text2"/>
          <w:sz w:val="20"/>
        </w:rPr>
        <w:t>sich damit einverstanden, dass I</w:t>
      </w:r>
      <w:r w:rsidR="00086D7B" w:rsidRPr="007072E5">
        <w:rPr>
          <w:rFonts w:ascii="Arial" w:hAnsi="Arial" w:cs="Arial"/>
          <w:color w:val="1F497D" w:themeColor="text2"/>
          <w:sz w:val="20"/>
        </w:rPr>
        <w:t xml:space="preserve">hre Bewerbungsdaten von den Veranstaltern im Bewerbungsverfahren verwendet und an die im Rahmen des Auswahlverfahrens beteiligten Mitarbeiter weitergegeben werden. Eine Weitergabe an Dritte findet nicht statt. </w:t>
      </w:r>
    </w:p>
    <w:p w:rsidR="00FA00A9" w:rsidRPr="007072E5" w:rsidRDefault="00FA00A9" w:rsidP="007D5AE3">
      <w:pPr>
        <w:shd w:val="clear" w:color="auto" w:fill="E5B8B7" w:themeFill="accent2" w:themeFillTint="66"/>
        <w:spacing w:after="0" w:line="330" w:lineRule="atLeast"/>
        <w:rPr>
          <w:rFonts w:ascii="Arial" w:hAnsi="Arial" w:cs="Arial"/>
          <w:color w:val="1F497D" w:themeColor="text2"/>
          <w:sz w:val="20"/>
        </w:rPr>
      </w:pPr>
    </w:p>
    <w:p w:rsidR="00086D7B" w:rsidRPr="007072E5" w:rsidRDefault="00D6152B" w:rsidP="007D5AE3">
      <w:pPr>
        <w:shd w:val="clear" w:color="auto" w:fill="E5B8B7" w:themeFill="accent2" w:themeFillTint="66"/>
        <w:spacing w:after="0" w:line="330" w:lineRule="atLeast"/>
        <w:rPr>
          <w:rFonts w:ascii="Arial" w:hAnsi="Arial" w:cs="Arial"/>
          <w:color w:val="1F497D" w:themeColor="text2"/>
          <w:sz w:val="20"/>
        </w:rPr>
      </w:pPr>
      <w:r>
        <w:rPr>
          <w:rFonts w:ascii="Arial" w:hAnsi="Arial" w:cs="Arial"/>
          <w:color w:val="1F497D" w:themeColor="text2"/>
          <w:sz w:val="20"/>
        </w:rPr>
        <w:t>Mit I</w:t>
      </w:r>
      <w:r w:rsidR="00086D7B" w:rsidRPr="007072E5">
        <w:rPr>
          <w:rFonts w:ascii="Arial" w:hAnsi="Arial" w:cs="Arial"/>
          <w:color w:val="1F497D" w:themeColor="text2"/>
          <w:sz w:val="20"/>
        </w:rPr>
        <w:t>hrer Bewerbung erklären sie sich damit einverstanden, dass im Fal</w:t>
      </w:r>
      <w:r>
        <w:rPr>
          <w:rFonts w:ascii="Arial" w:hAnsi="Arial" w:cs="Arial"/>
          <w:color w:val="1F497D" w:themeColor="text2"/>
          <w:sz w:val="20"/>
        </w:rPr>
        <w:t>le einer Auszeichnung der Name I</w:t>
      </w:r>
      <w:r w:rsidR="00086D7B" w:rsidRPr="007072E5">
        <w:rPr>
          <w:rFonts w:ascii="Arial" w:hAnsi="Arial" w:cs="Arial"/>
          <w:color w:val="1F497D" w:themeColor="text2"/>
          <w:sz w:val="20"/>
        </w:rPr>
        <w:t>hrer Schule und die Kontaktdaten auf den Homepages der Stadt Frankfurt am Main und der Bildungsstätte Anne Frank, in Print-Veröffentlichung und Informationsmaterialien veröffe</w:t>
      </w:r>
      <w:r>
        <w:rPr>
          <w:rFonts w:ascii="Arial" w:hAnsi="Arial" w:cs="Arial"/>
          <w:color w:val="1F497D" w:themeColor="text2"/>
          <w:sz w:val="20"/>
        </w:rPr>
        <w:t>ntlicht werden. Zudem erklären S</w:t>
      </w:r>
      <w:r w:rsidR="00086D7B" w:rsidRPr="007072E5">
        <w:rPr>
          <w:rFonts w:ascii="Arial" w:hAnsi="Arial" w:cs="Arial"/>
          <w:color w:val="1F497D" w:themeColor="text2"/>
          <w:sz w:val="20"/>
        </w:rPr>
        <w:t xml:space="preserve">ie sich im Falle einer Auszeichnung dazu bereit, der Stadt Frankfurt am Main und der Bildungsstätte Anne Frank Text-, Bild- und Videomaterial zur öffentlichkeitswirksamen Präsentation des Projekts zur Verfügung zu stellen. </w:t>
      </w:r>
    </w:p>
    <w:p w:rsidR="00086D7B" w:rsidRPr="007072E5" w:rsidRDefault="00086D7B" w:rsidP="007D5AE3">
      <w:pPr>
        <w:shd w:val="clear" w:color="auto" w:fill="E5B8B7" w:themeFill="accent2" w:themeFillTint="66"/>
        <w:spacing w:after="0" w:line="330" w:lineRule="atLeast"/>
        <w:rPr>
          <w:rFonts w:ascii="Arial" w:hAnsi="Arial" w:cs="Arial"/>
          <w:color w:val="1F497D" w:themeColor="text2"/>
          <w:sz w:val="20"/>
        </w:rPr>
      </w:pPr>
    </w:p>
    <w:p w:rsidR="00086D7B" w:rsidRPr="007072E5" w:rsidRDefault="00086D7B"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t>Im Falle einer Auszeichnung erklären Sie sich damit einverstanden, dass die von Ihnen angegebene E-Mail-Adresse zwecks Ansprache zur Teilnahme genutzt werden kann. Dieses Einverständnis kann jederzeit mit Wirkung für die Zukunft widerrufen werden und gilt ansonsten zeitlich unbegrenzt.</w:t>
      </w:r>
    </w:p>
    <w:p w:rsidR="006C21E2" w:rsidRPr="007072E5" w:rsidRDefault="006C21E2" w:rsidP="007D5AE3">
      <w:pPr>
        <w:shd w:val="clear" w:color="auto" w:fill="E5B8B7" w:themeFill="accent2" w:themeFillTint="66"/>
        <w:spacing w:after="0" w:line="330" w:lineRule="atLeast"/>
        <w:rPr>
          <w:rFonts w:ascii="Arial" w:hAnsi="Arial" w:cs="Arial"/>
          <w:color w:val="1F497D" w:themeColor="text2"/>
          <w:sz w:val="20"/>
        </w:rPr>
      </w:pPr>
    </w:p>
    <w:p w:rsidR="00A51005" w:rsidRPr="007072E5" w:rsidRDefault="00A51005"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2" o:title=""/>
          </v:shape>
          <w:control r:id="rId13" w:name="DefaultOcxName" w:shapeid="_x0000_i1030"/>
        </w:object>
      </w:r>
      <w:r w:rsidRPr="007072E5">
        <w:rPr>
          <w:rFonts w:ascii="Arial" w:hAnsi="Arial" w:cs="Arial"/>
          <w:color w:val="1F497D" w:themeColor="text2"/>
          <w:sz w:val="20"/>
        </w:rPr>
        <w:t xml:space="preserve">Ich stimme der Einverständniserklärung zu </w:t>
      </w:r>
    </w:p>
    <w:p w:rsidR="006C21E2" w:rsidRPr="007072E5" w:rsidRDefault="00A51005"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object w:dxaOrig="225" w:dyaOrig="225">
          <v:shape id="_x0000_i1033" type="#_x0000_t75" style="width:20.25pt;height:18pt" o:ole="">
            <v:imagedata r:id="rId12" o:title=""/>
          </v:shape>
          <w:control r:id="rId14" w:name="DefaultOcxName1" w:shapeid="_x0000_i1033"/>
        </w:object>
      </w:r>
      <w:r w:rsidR="006C21E2" w:rsidRPr="007072E5">
        <w:rPr>
          <w:rFonts w:ascii="Arial" w:hAnsi="Arial" w:cs="Arial"/>
          <w:color w:val="1F497D" w:themeColor="text2"/>
          <w:sz w:val="20"/>
        </w:rPr>
        <w:t xml:space="preserve">Im Falle einer Auszeichnung stimmte ich zu, dass die von mir angegebene E-Mail-Adresse zwecks Ansprache zur Teilnahme genutzt werden kann. </w:t>
      </w:r>
    </w:p>
    <w:p w:rsidR="007072E5" w:rsidRPr="007072E5" w:rsidRDefault="007072E5" w:rsidP="007D5AE3">
      <w:pPr>
        <w:shd w:val="clear" w:color="auto" w:fill="E5B8B7" w:themeFill="accent2" w:themeFillTint="66"/>
        <w:spacing w:after="0" w:line="330" w:lineRule="atLeast"/>
        <w:rPr>
          <w:rFonts w:ascii="Arial" w:hAnsi="Arial" w:cs="Arial"/>
          <w:color w:val="1F497D" w:themeColor="text2"/>
          <w:sz w:val="20"/>
        </w:rPr>
      </w:pPr>
    </w:p>
    <w:p w:rsidR="007072E5" w:rsidRPr="007072E5" w:rsidRDefault="007072E5" w:rsidP="007072E5">
      <w:pPr>
        <w:rPr>
          <w:rFonts w:ascii="Arial" w:hAnsi="Arial" w:cs="Arial"/>
          <w:sz w:val="20"/>
        </w:rPr>
      </w:pPr>
    </w:p>
    <w:p w:rsidR="007072E5" w:rsidRPr="007072E5" w:rsidRDefault="007072E5" w:rsidP="007072E5">
      <w:pPr>
        <w:shd w:val="clear" w:color="auto" w:fill="FFFFFF"/>
        <w:spacing w:before="199" w:after="199" w:line="330" w:lineRule="atLeast"/>
        <w:outlineLvl w:val="1"/>
        <w:rPr>
          <w:rFonts w:ascii="Arial" w:eastAsiaTheme="majorEastAsia" w:hAnsi="Arial" w:cs="Arial"/>
          <w:color w:val="17365D" w:themeColor="text2" w:themeShade="BF"/>
          <w:spacing w:val="5"/>
          <w:kern w:val="28"/>
          <w:sz w:val="40"/>
          <w:szCs w:val="40"/>
        </w:rPr>
      </w:pPr>
      <w:r w:rsidRPr="007072E5">
        <w:rPr>
          <w:rFonts w:ascii="Arial" w:eastAsiaTheme="majorEastAsia" w:hAnsi="Arial" w:cs="Arial"/>
          <w:color w:val="17365D" w:themeColor="text2" w:themeShade="BF"/>
          <w:spacing w:val="5"/>
          <w:kern w:val="28"/>
          <w:sz w:val="40"/>
          <w:szCs w:val="40"/>
        </w:rPr>
        <w:t>Kontakt: Rückfragen &amp; Unterstützung</w:t>
      </w:r>
    </w:p>
    <w:p w:rsidR="007072E5" w:rsidRPr="00C22F7F" w:rsidRDefault="007072E5" w:rsidP="00C22F7F">
      <w:pPr>
        <w:shd w:val="clear" w:color="auto" w:fill="FFFFFF"/>
        <w:spacing w:before="199" w:after="199" w:line="330" w:lineRule="atLeast"/>
        <w:outlineLvl w:val="1"/>
        <w:rPr>
          <w:rFonts w:ascii="Arial" w:eastAsiaTheme="majorEastAsia" w:hAnsi="Arial" w:cs="Arial"/>
          <w:color w:val="17365D" w:themeColor="text2" w:themeShade="BF"/>
          <w:spacing w:val="5"/>
          <w:kern w:val="28"/>
          <w:szCs w:val="40"/>
        </w:rPr>
      </w:pPr>
      <w:r>
        <w:rPr>
          <w:rFonts w:ascii="Arial" w:eastAsiaTheme="majorEastAsia" w:hAnsi="Arial" w:cs="Arial"/>
          <w:color w:val="17365D" w:themeColor="text2" w:themeShade="BF"/>
          <w:spacing w:val="5"/>
          <w:kern w:val="28"/>
          <w:szCs w:val="40"/>
        </w:rPr>
        <w:t xml:space="preserve">Bei der Entwicklung Ihrer Projektideen und der pädagogischen Umsetzung unterstützt Sie </w:t>
      </w:r>
      <w:r w:rsidR="008033E6">
        <w:rPr>
          <w:rFonts w:ascii="Arial" w:eastAsiaTheme="majorEastAsia" w:hAnsi="Arial" w:cs="Arial"/>
          <w:color w:val="17365D" w:themeColor="text2" w:themeShade="BF"/>
          <w:spacing w:val="5"/>
          <w:kern w:val="28"/>
          <w:szCs w:val="40"/>
        </w:rPr>
        <w:t xml:space="preserve">die </w:t>
      </w:r>
      <w:r w:rsidR="002E698E">
        <w:rPr>
          <w:rFonts w:ascii="Arial" w:eastAsiaTheme="majorEastAsia" w:hAnsi="Arial" w:cs="Arial"/>
          <w:color w:val="17365D" w:themeColor="text2" w:themeShade="BF"/>
          <w:spacing w:val="5"/>
          <w:kern w:val="28"/>
          <w:szCs w:val="40"/>
        </w:rPr>
        <w:t xml:space="preserve">Bildungsstätte Anne Frank. Ihr Ansprechpartner ist Herr </w:t>
      </w:r>
      <w:r>
        <w:rPr>
          <w:rFonts w:ascii="Arial" w:eastAsiaTheme="majorEastAsia" w:hAnsi="Arial" w:cs="Arial"/>
          <w:color w:val="17365D" w:themeColor="text2" w:themeShade="BF"/>
          <w:spacing w:val="5"/>
          <w:kern w:val="28"/>
          <w:szCs w:val="40"/>
        </w:rPr>
        <w:t xml:space="preserve">Oliver Fassing, </w:t>
      </w:r>
      <w:hyperlink r:id="rId15" w:history="1">
        <w:r w:rsidRPr="00D21859">
          <w:rPr>
            <w:rStyle w:val="Hyperlink"/>
            <w:rFonts w:ascii="Arial" w:eastAsiaTheme="majorEastAsia" w:hAnsi="Arial" w:cs="Arial"/>
            <w:spacing w:val="5"/>
            <w:kern w:val="28"/>
            <w:szCs w:val="40"/>
          </w:rPr>
          <w:t>OFassing@bs-anne-frank.de</w:t>
        </w:r>
      </w:hyperlink>
      <w:r>
        <w:rPr>
          <w:rFonts w:ascii="Arial" w:eastAsiaTheme="majorEastAsia" w:hAnsi="Arial" w:cs="Arial"/>
          <w:color w:val="17365D" w:themeColor="text2" w:themeShade="BF"/>
          <w:spacing w:val="5"/>
          <w:kern w:val="28"/>
          <w:szCs w:val="40"/>
        </w:rPr>
        <w:t>).</w:t>
      </w:r>
      <w:r>
        <w:rPr>
          <w:sz w:val="20"/>
        </w:rPr>
        <w:tab/>
      </w:r>
    </w:p>
    <w:sectPr w:rsidR="007072E5" w:rsidRPr="00C22F7F" w:rsidSect="007D5AE3">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E5" w:rsidRDefault="007072E5" w:rsidP="007072E5">
      <w:pPr>
        <w:spacing w:after="0" w:line="240" w:lineRule="auto"/>
      </w:pPr>
      <w:r>
        <w:separator/>
      </w:r>
    </w:p>
  </w:endnote>
  <w:endnote w:type="continuationSeparator" w:id="0">
    <w:p w:rsidR="007072E5" w:rsidRDefault="007072E5" w:rsidP="0070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227422"/>
      <w:docPartObj>
        <w:docPartGallery w:val="Page Numbers (Bottom of Page)"/>
        <w:docPartUnique/>
      </w:docPartObj>
    </w:sdtPr>
    <w:sdtEndPr/>
    <w:sdtContent>
      <w:p w:rsidR="00B34E25" w:rsidRDefault="00B34E25">
        <w:pPr>
          <w:pStyle w:val="Fuzeile"/>
          <w:jc w:val="right"/>
        </w:pPr>
        <w:r>
          <w:fldChar w:fldCharType="begin"/>
        </w:r>
        <w:r>
          <w:instrText>PAGE   \* MERGEFORMAT</w:instrText>
        </w:r>
        <w:r>
          <w:fldChar w:fldCharType="separate"/>
        </w:r>
        <w:r w:rsidR="00A71191">
          <w:rPr>
            <w:noProof/>
          </w:rPr>
          <w:t>1</w:t>
        </w:r>
        <w:r>
          <w:fldChar w:fldCharType="end"/>
        </w:r>
      </w:p>
    </w:sdtContent>
  </w:sdt>
  <w:p w:rsidR="00B34E25" w:rsidRDefault="00B34E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E5" w:rsidRDefault="007072E5" w:rsidP="007072E5">
      <w:pPr>
        <w:spacing w:after="0" w:line="240" w:lineRule="auto"/>
      </w:pPr>
      <w:r>
        <w:separator/>
      </w:r>
    </w:p>
  </w:footnote>
  <w:footnote w:type="continuationSeparator" w:id="0">
    <w:p w:rsidR="007072E5" w:rsidRDefault="007072E5" w:rsidP="00707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9D1"/>
    <w:multiLevelType w:val="hybridMultilevel"/>
    <w:tmpl w:val="2B3CF91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E728A3"/>
    <w:multiLevelType w:val="hybridMultilevel"/>
    <w:tmpl w:val="21A4F7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7C0F12"/>
    <w:multiLevelType w:val="hybridMultilevel"/>
    <w:tmpl w:val="481229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B64210"/>
    <w:multiLevelType w:val="hybridMultilevel"/>
    <w:tmpl w:val="5C6E3C3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BDD2100"/>
    <w:multiLevelType w:val="hybridMultilevel"/>
    <w:tmpl w:val="370C3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2BF1455"/>
    <w:multiLevelType w:val="hybridMultilevel"/>
    <w:tmpl w:val="C9E4A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5978EF"/>
    <w:multiLevelType w:val="hybridMultilevel"/>
    <w:tmpl w:val="E9F2A54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5288708D"/>
    <w:multiLevelType w:val="hybridMultilevel"/>
    <w:tmpl w:val="9E78EE5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0CD50C3"/>
    <w:multiLevelType w:val="hybridMultilevel"/>
    <w:tmpl w:val="9468FE3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6FE57301"/>
    <w:multiLevelType w:val="hybridMultilevel"/>
    <w:tmpl w:val="4B6245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8B80582"/>
    <w:multiLevelType w:val="hybridMultilevel"/>
    <w:tmpl w:val="0DE215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num>
  <w:num w:numId="5">
    <w:abstractNumId w:val="3"/>
  </w:num>
  <w:num w:numId="6">
    <w:abstractNumId w:val="2"/>
  </w:num>
  <w:num w:numId="7">
    <w:abstractNumId w:val="9"/>
  </w:num>
  <w:num w:numId="8">
    <w:abstractNumId w:val="1"/>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05"/>
    <w:rsid w:val="00076288"/>
    <w:rsid w:val="00086D7B"/>
    <w:rsid w:val="000F0779"/>
    <w:rsid w:val="00136D0D"/>
    <w:rsid w:val="00140664"/>
    <w:rsid w:val="00243B80"/>
    <w:rsid w:val="00296B6B"/>
    <w:rsid w:val="002C19EB"/>
    <w:rsid w:val="002C350C"/>
    <w:rsid w:val="002E698E"/>
    <w:rsid w:val="00325209"/>
    <w:rsid w:val="003B4F70"/>
    <w:rsid w:val="003E401B"/>
    <w:rsid w:val="004A7C3A"/>
    <w:rsid w:val="00500497"/>
    <w:rsid w:val="00570638"/>
    <w:rsid w:val="00593119"/>
    <w:rsid w:val="005C2336"/>
    <w:rsid w:val="006C21E2"/>
    <w:rsid w:val="007072E5"/>
    <w:rsid w:val="007D5AE3"/>
    <w:rsid w:val="008033E6"/>
    <w:rsid w:val="00886994"/>
    <w:rsid w:val="008B6233"/>
    <w:rsid w:val="009E1032"/>
    <w:rsid w:val="00A51005"/>
    <w:rsid w:val="00A71191"/>
    <w:rsid w:val="00B13405"/>
    <w:rsid w:val="00B34E25"/>
    <w:rsid w:val="00B631DE"/>
    <w:rsid w:val="00BF50E4"/>
    <w:rsid w:val="00C22F7F"/>
    <w:rsid w:val="00D06192"/>
    <w:rsid w:val="00D6152B"/>
    <w:rsid w:val="00D62F66"/>
    <w:rsid w:val="00D74CD1"/>
    <w:rsid w:val="00DD3606"/>
    <w:rsid w:val="00DD5668"/>
    <w:rsid w:val="00FA00A9"/>
    <w:rsid w:val="00FD0389"/>
    <w:rsid w:val="00FF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10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005"/>
    <w:rPr>
      <w:rFonts w:ascii="Tahoma" w:hAnsi="Tahoma" w:cs="Tahoma"/>
      <w:sz w:val="16"/>
      <w:szCs w:val="16"/>
    </w:rPr>
  </w:style>
  <w:style w:type="paragraph" w:styleId="Listenabsatz">
    <w:name w:val="List Paragraph"/>
    <w:basedOn w:val="Standard"/>
    <w:uiPriority w:val="34"/>
    <w:qFormat/>
    <w:rsid w:val="00325209"/>
    <w:pPr>
      <w:ind w:left="720"/>
      <w:contextualSpacing/>
    </w:pPr>
  </w:style>
  <w:style w:type="character" w:styleId="Platzhaltertext">
    <w:name w:val="Placeholder Text"/>
    <w:basedOn w:val="Absatz-Standardschriftart"/>
    <w:uiPriority w:val="99"/>
    <w:semiHidden/>
    <w:rsid w:val="008B6233"/>
    <w:rPr>
      <w:color w:val="808080"/>
    </w:rPr>
  </w:style>
  <w:style w:type="character" w:styleId="Hyperlink">
    <w:name w:val="Hyperlink"/>
    <w:basedOn w:val="Absatz-Standardschriftart"/>
    <w:uiPriority w:val="99"/>
    <w:unhideWhenUsed/>
    <w:rsid w:val="00136D0D"/>
    <w:rPr>
      <w:color w:val="0000FF" w:themeColor="hyperlink"/>
      <w:u w:val="single"/>
    </w:rPr>
  </w:style>
  <w:style w:type="paragraph" w:styleId="Kopfzeile">
    <w:name w:val="header"/>
    <w:basedOn w:val="Standard"/>
    <w:link w:val="KopfzeileZchn"/>
    <w:uiPriority w:val="99"/>
    <w:unhideWhenUsed/>
    <w:rsid w:val="007072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2E5"/>
  </w:style>
  <w:style w:type="paragraph" w:styleId="Fuzeile">
    <w:name w:val="footer"/>
    <w:basedOn w:val="Standard"/>
    <w:link w:val="FuzeileZchn"/>
    <w:uiPriority w:val="99"/>
    <w:unhideWhenUsed/>
    <w:rsid w:val="007072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10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005"/>
    <w:rPr>
      <w:rFonts w:ascii="Tahoma" w:hAnsi="Tahoma" w:cs="Tahoma"/>
      <w:sz w:val="16"/>
      <w:szCs w:val="16"/>
    </w:rPr>
  </w:style>
  <w:style w:type="paragraph" w:styleId="Listenabsatz">
    <w:name w:val="List Paragraph"/>
    <w:basedOn w:val="Standard"/>
    <w:uiPriority w:val="34"/>
    <w:qFormat/>
    <w:rsid w:val="00325209"/>
    <w:pPr>
      <w:ind w:left="720"/>
      <w:contextualSpacing/>
    </w:pPr>
  </w:style>
  <w:style w:type="character" w:styleId="Platzhaltertext">
    <w:name w:val="Placeholder Text"/>
    <w:basedOn w:val="Absatz-Standardschriftart"/>
    <w:uiPriority w:val="99"/>
    <w:semiHidden/>
    <w:rsid w:val="008B6233"/>
    <w:rPr>
      <w:color w:val="808080"/>
    </w:rPr>
  </w:style>
  <w:style w:type="character" w:styleId="Hyperlink">
    <w:name w:val="Hyperlink"/>
    <w:basedOn w:val="Absatz-Standardschriftart"/>
    <w:uiPriority w:val="99"/>
    <w:unhideWhenUsed/>
    <w:rsid w:val="00136D0D"/>
    <w:rPr>
      <w:color w:val="0000FF" w:themeColor="hyperlink"/>
      <w:u w:val="single"/>
    </w:rPr>
  </w:style>
  <w:style w:type="paragraph" w:styleId="Kopfzeile">
    <w:name w:val="header"/>
    <w:basedOn w:val="Standard"/>
    <w:link w:val="KopfzeileZchn"/>
    <w:uiPriority w:val="99"/>
    <w:unhideWhenUsed/>
    <w:rsid w:val="007072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2E5"/>
  </w:style>
  <w:style w:type="paragraph" w:styleId="Fuzeile">
    <w:name w:val="footer"/>
    <w:basedOn w:val="Standard"/>
    <w:link w:val="FuzeileZchn"/>
    <w:uiPriority w:val="99"/>
    <w:unhideWhenUsed/>
    <w:rsid w:val="007072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s-anne-frank.de" TargetMode="External"/><Relationship Id="rId5" Type="http://schemas.openxmlformats.org/officeDocument/2006/relationships/settings" Target="settings.xml"/><Relationship Id="rId15" Type="http://schemas.openxmlformats.org/officeDocument/2006/relationships/hyperlink" Target="mailto:OFassing@bs-anne-frank.de" TargetMode="External"/><Relationship Id="rId10" Type="http://schemas.openxmlformats.org/officeDocument/2006/relationships/hyperlink" Target="http://www.frankfurt-macht-schul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5118-B2D2-453F-BF72-21919231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Evelin</dc:creator>
  <cp:lastModifiedBy>Killmann, Nadia</cp:lastModifiedBy>
  <cp:revision>13</cp:revision>
  <cp:lastPrinted>2019-03-07T13:07:00Z</cp:lastPrinted>
  <dcterms:created xsi:type="dcterms:W3CDTF">2019-03-07T12:17:00Z</dcterms:created>
  <dcterms:modified xsi:type="dcterms:W3CDTF">2019-03-08T07:03:00Z</dcterms:modified>
</cp:coreProperties>
</file>